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7C202" w14:textId="3B4D33B8" w:rsidR="00B45AF3" w:rsidRPr="00B45AF3" w:rsidRDefault="00B45AF3" w:rsidP="002E4B5B">
      <w:pPr>
        <w:spacing w:before="100" w:beforeAutospacing="1" w:after="100" w:afterAutospacing="1" w:line="240" w:lineRule="auto"/>
        <w:rPr>
          <w:rFonts w:ascii="Arial" w:eastAsia="Times New Roman" w:hAnsi="Arial" w:cs="Arial"/>
          <w:lang w:eastAsia="nl-NL"/>
        </w:rPr>
      </w:pPr>
      <w:r w:rsidRPr="00B45AF3">
        <w:rPr>
          <w:rFonts w:ascii="Arial" w:eastAsia="Times New Roman" w:hAnsi="Arial" w:cs="Arial"/>
          <w:lang w:eastAsia="nl-NL"/>
        </w:rPr>
        <w:t xml:space="preserve">Algemene Voorwaarden </w:t>
      </w:r>
      <w:r w:rsidR="002F5E34">
        <w:rPr>
          <w:rFonts w:ascii="Arial" w:eastAsia="Times New Roman" w:hAnsi="Arial" w:cs="Arial"/>
          <w:lang w:eastAsia="nl-NL"/>
        </w:rPr>
        <w:t>Joske Kuut/</w:t>
      </w:r>
      <w:r w:rsidRPr="00B45AF3">
        <w:rPr>
          <w:rFonts w:ascii="Arial" w:eastAsia="Times New Roman" w:hAnsi="Arial" w:cs="Arial"/>
          <w:lang w:eastAsia="nl-NL"/>
        </w:rPr>
        <w:t>Passion4Guests</w:t>
      </w:r>
    </w:p>
    <w:p w14:paraId="0F264D0E" w14:textId="77777777" w:rsidR="00B45AF3" w:rsidRPr="00B45AF3" w:rsidRDefault="00B45AF3" w:rsidP="002E4B5B">
      <w:pPr>
        <w:spacing w:before="100" w:beforeAutospacing="1" w:after="100" w:afterAutospacing="1" w:line="240" w:lineRule="auto"/>
        <w:rPr>
          <w:rFonts w:ascii="Arial" w:eastAsia="Times New Roman" w:hAnsi="Arial" w:cs="Arial"/>
          <w:lang w:eastAsia="nl-NL"/>
        </w:rPr>
      </w:pPr>
    </w:p>
    <w:p w14:paraId="49C61139" w14:textId="1BC5EA18" w:rsidR="002E4B5B" w:rsidRPr="00B45AF3" w:rsidRDefault="002E4B5B" w:rsidP="002E4B5B">
      <w:pPr>
        <w:spacing w:before="100" w:beforeAutospacing="1" w:after="100" w:afterAutospacing="1" w:line="240" w:lineRule="auto"/>
        <w:rPr>
          <w:rFonts w:ascii="Arial" w:eastAsia="Times New Roman" w:hAnsi="Arial" w:cs="Arial"/>
          <w:lang w:eastAsia="nl-NL"/>
        </w:rPr>
      </w:pPr>
      <w:r w:rsidRPr="00B45AF3">
        <w:rPr>
          <w:rFonts w:ascii="Arial" w:eastAsia="Times New Roman" w:hAnsi="Arial" w:cs="Arial"/>
          <w:lang w:eastAsia="nl-NL"/>
        </w:rPr>
        <w:t>In de algemene voorwaarden wordt verstaan onder:</w:t>
      </w:r>
    </w:p>
    <w:p w14:paraId="4E8F8F5F" w14:textId="77777777" w:rsidR="002E4B5B" w:rsidRPr="00B45AF3" w:rsidRDefault="002E4B5B" w:rsidP="002E4B5B">
      <w:pPr>
        <w:numPr>
          <w:ilvl w:val="0"/>
          <w:numId w:val="1"/>
        </w:numPr>
        <w:spacing w:before="100" w:beforeAutospacing="1" w:after="100" w:afterAutospacing="1" w:line="240" w:lineRule="auto"/>
        <w:rPr>
          <w:rFonts w:ascii="Arial" w:eastAsia="Times New Roman" w:hAnsi="Arial" w:cs="Arial"/>
          <w:lang w:eastAsia="nl-NL"/>
        </w:rPr>
      </w:pPr>
      <w:r w:rsidRPr="00B45AF3">
        <w:rPr>
          <w:rFonts w:ascii="Arial" w:eastAsia="Times New Roman" w:hAnsi="Arial" w:cs="Arial"/>
          <w:lang w:eastAsia="nl-NL"/>
        </w:rPr>
        <w:t>Opdrachtgever; de partij die opdracht geeft</w:t>
      </w:r>
    </w:p>
    <w:p w14:paraId="747C1D47" w14:textId="77777777" w:rsidR="002E4B5B" w:rsidRPr="00B45AF3" w:rsidRDefault="002E4B5B" w:rsidP="002E4B5B">
      <w:pPr>
        <w:numPr>
          <w:ilvl w:val="0"/>
          <w:numId w:val="1"/>
        </w:numPr>
        <w:spacing w:before="100" w:beforeAutospacing="1" w:after="100" w:afterAutospacing="1" w:line="240" w:lineRule="auto"/>
        <w:rPr>
          <w:rFonts w:ascii="Arial" w:eastAsia="Times New Roman" w:hAnsi="Arial" w:cs="Arial"/>
          <w:lang w:eastAsia="nl-NL"/>
        </w:rPr>
      </w:pPr>
      <w:r w:rsidRPr="00B45AF3">
        <w:rPr>
          <w:rFonts w:ascii="Arial" w:eastAsia="Times New Roman" w:hAnsi="Arial" w:cs="Arial"/>
          <w:lang w:eastAsia="nl-NL"/>
        </w:rPr>
        <w:t>Opdrachtnemer; Passion4Guests. Alle opdrachten worden slechts met uitsluiting van de artikelen 7:404 en 7:407 lid 2 van het Burgerlijk Wetboek aanvaard en uitgevoerd.</w:t>
      </w:r>
    </w:p>
    <w:p w14:paraId="587C30F7" w14:textId="77777777" w:rsidR="002E4B5B" w:rsidRPr="00B45AF3" w:rsidRDefault="002E4B5B" w:rsidP="002E4B5B">
      <w:pPr>
        <w:spacing w:before="100" w:beforeAutospacing="1" w:after="100" w:afterAutospacing="1" w:line="240" w:lineRule="auto"/>
        <w:rPr>
          <w:rFonts w:ascii="Arial" w:eastAsia="Times New Roman" w:hAnsi="Arial" w:cs="Arial"/>
          <w:lang w:eastAsia="nl-NL"/>
        </w:rPr>
      </w:pPr>
      <w:r w:rsidRPr="00B45AF3">
        <w:rPr>
          <w:rFonts w:ascii="Arial" w:eastAsia="Times New Roman" w:hAnsi="Arial" w:cs="Arial"/>
          <w:b/>
          <w:bCs/>
          <w:i/>
          <w:iCs/>
          <w:lang w:eastAsia="nl-NL"/>
        </w:rPr>
        <w:t>Artikel 2: Toepasselijkheid</w:t>
      </w:r>
      <w:r w:rsidRPr="00B45AF3">
        <w:rPr>
          <w:rFonts w:ascii="Arial" w:eastAsia="Times New Roman" w:hAnsi="Arial" w:cs="Arial"/>
          <w:b/>
          <w:bCs/>
          <w:i/>
          <w:iCs/>
          <w:lang w:eastAsia="nl-NL"/>
        </w:rPr>
        <w:br/>
      </w:r>
      <w:r w:rsidRPr="00B45AF3">
        <w:rPr>
          <w:rFonts w:ascii="Arial" w:eastAsia="Times New Roman" w:hAnsi="Arial" w:cs="Arial"/>
          <w:lang w:eastAsia="nl-NL"/>
        </w:rPr>
        <w:t>Deze voorwaarden zijn van toepassing op alle aanbiedingen en offertes afkomstig van opdrachtnemer, alsmede op alle overeenkomsten tussen opdrachtnemer en opdrachtgevers betreffende:</w:t>
      </w:r>
    </w:p>
    <w:p w14:paraId="2F6F5D75" w14:textId="77777777" w:rsidR="002E4B5B" w:rsidRPr="00B45AF3" w:rsidRDefault="002E4B5B" w:rsidP="002E4B5B">
      <w:pPr>
        <w:numPr>
          <w:ilvl w:val="0"/>
          <w:numId w:val="2"/>
        </w:numPr>
        <w:spacing w:before="100" w:beforeAutospacing="1" w:after="100" w:afterAutospacing="1" w:line="240" w:lineRule="auto"/>
        <w:rPr>
          <w:rFonts w:ascii="Arial" w:eastAsia="Times New Roman" w:hAnsi="Arial" w:cs="Arial"/>
          <w:lang w:eastAsia="nl-NL"/>
        </w:rPr>
      </w:pPr>
      <w:r w:rsidRPr="00B45AF3">
        <w:rPr>
          <w:rFonts w:ascii="Arial" w:eastAsia="Times New Roman" w:hAnsi="Arial" w:cs="Arial"/>
          <w:lang w:eastAsia="nl-NL"/>
        </w:rPr>
        <w:t>Het verzorgen van trainingen, opleidingen, workshops, cursussen en andere vormen van opleiding.</w:t>
      </w:r>
    </w:p>
    <w:p w14:paraId="5E61104B" w14:textId="77777777" w:rsidR="002E4B5B" w:rsidRPr="00B45AF3" w:rsidRDefault="002E4B5B" w:rsidP="002E4B5B">
      <w:pPr>
        <w:spacing w:before="100" w:beforeAutospacing="1" w:after="100" w:afterAutospacing="1" w:line="240" w:lineRule="auto"/>
        <w:rPr>
          <w:rFonts w:ascii="Arial" w:eastAsia="Times New Roman" w:hAnsi="Arial" w:cs="Arial"/>
          <w:lang w:eastAsia="nl-NL"/>
        </w:rPr>
      </w:pPr>
      <w:r w:rsidRPr="00B45AF3">
        <w:rPr>
          <w:rFonts w:ascii="Arial" w:eastAsia="Times New Roman" w:hAnsi="Arial" w:cs="Arial"/>
          <w:lang w:eastAsia="nl-NL"/>
        </w:rPr>
        <w:t>Hierna te noemen opdracht”.</w:t>
      </w:r>
    </w:p>
    <w:p w14:paraId="4CBAEF54" w14:textId="77777777" w:rsidR="002E4B5B" w:rsidRPr="00B45AF3" w:rsidRDefault="002E4B5B" w:rsidP="002E4B5B">
      <w:pPr>
        <w:numPr>
          <w:ilvl w:val="0"/>
          <w:numId w:val="3"/>
        </w:numPr>
        <w:spacing w:before="100" w:beforeAutospacing="1" w:after="100" w:afterAutospacing="1" w:line="240" w:lineRule="auto"/>
        <w:rPr>
          <w:rFonts w:ascii="Arial" w:eastAsia="Times New Roman" w:hAnsi="Arial" w:cs="Arial"/>
          <w:lang w:eastAsia="nl-NL"/>
        </w:rPr>
      </w:pPr>
      <w:r w:rsidRPr="00B45AF3">
        <w:rPr>
          <w:rFonts w:ascii="Arial" w:eastAsia="Times New Roman" w:hAnsi="Arial" w:cs="Arial"/>
          <w:lang w:eastAsia="nl-NL"/>
        </w:rPr>
        <w:t>Afwijking van deze voorwaarden zijn slechts bindend indien en voor zover zij schriftelijk zijn bevestigd door opdrachtnemer. </w:t>
      </w:r>
    </w:p>
    <w:p w14:paraId="3A7C3A70" w14:textId="77777777" w:rsidR="002E4B5B" w:rsidRPr="00B45AF3" w:rsidRDefault="002E4B5B" w:rsidP="002E4B5B">
      <w:pPr>
        <w:numPr>
          <w:ilvl w:val="0"/>
          <w:numId w:val="3"/>
        </w:numPr>
        <w:spacing w:before="100" w:beforeAutospacing="1" w:after="100" w:afterAutospacing="1" w:line="240" w:lineRule="auto"/>
        <w:rPr>
          <w:rFonts w:ascii="Arial" w:eastAsia="Times New Roman" w:hAnsi="Arial" w:cs="Arial"/>
          <w:lang w:eastAsia="nl-NL"/>
        </w:rPr>
      </w:pPr>
      <w:r w:rsidRPr="00B45AF3">
        <w:rPr>
          <w:rFonts w:ascii="Arial" w:eastAsia="Times New Roman" w:hAnsi="Arial" w:cs="Arial"/>
          <w:lang w:eastAsia="nl-NL"/>
        </w:rPr>
        <w:t>Algemene inkoopvoorwaarden van de opdrachtgever zijn niet van toepassing tenzij zij door opdrachtnemer schriftelijk zijn aanvaard.</w:t>
      </w:r>
    </w:p>
    <w:p w14:paraId="4ADABB1F" w14:textId="77777777" w:rsidR="002E4B5B" w:rsidRPr="00B45AF3" w:rsidRDefault="002E4B5B" w:rsidP="002E4B5B">
      <w:pPr>
        <w:spacing w:before="100" w:beforeAutospacing="1" w:after="100" w:afterAutospacing="1" w:line="240" w:lineRule="auto"/>
        <w:rPr>
          <w:rFonts w:ascii="Arial" w:eastAsia="Times New Roman" w:hAnsi="Arial" w:cs="Arial"/>
          <w:lang w:eastAsia="nl-NL"/>
        </w:rPr>
      </w:pPr>
      <w:r w:rsidRPr="00B45AF3">
        <w:rPr>
          <w:rFonts w:ascii="Arial" w:eastAsia="Times New Roman" w:hAnsi="Arial" w:cs="Arial"/>
          <w:b/>
          <w:bCs/>
          <w:i/>
          <w:iCs/>
          <w:lang w:eastAsia="nl-NL"/>
        </w:rPr>
        <w:t>Artikel 3: Totstandkoming van de opdracht</w:t>
      </w:r>
    </w:p>
    <w:p w14:paraId="44496556" w14:textId="77777777" w:rsidR="002E4B5B" w:rsidRPr="00B45AF3" w:rsidRDefault="002E4B5B" w:rsidP="002E4B5B">
      <w:pPr>
        <w:spacing w:before="100" w:beforeAutospacing="1" w:after="100" w:afterAutospacing="1" w:line="240" w:lineRule="auto"/>
        <w:rPr>
          <w:rFonts w:ascii="Arial" w:eastAsia="Times New Roman" w:hAnsi="Arial" w:cs="Arial"/>
          <w:lang w:eastAsia="nl-NL"/>
        </w:rPr>
      </w:pPr>
      <w:r w:rsidRPr="00B45AF3">
        <w:rPr>
          <w:rFonts w:ascii="Arial" w:eastAsia="Times New Roman" w:hAnsi="Arial" w:cs="Arial"/>
          <w:lang w:eastAsia="nl-NL"/>
        </w:rPr>
        <w:t>De overeenkomst tussen opdrachtnemer en de opdrachtgever komt tot stand door:</w:t>
      </w:r>
    </w:p>
    <w:p w14:paraId="4EC15C3F" w14:textId="77777777" w:rsidR="002E4B5B" w:rsidRPr="00B45AF3" w:rsidRDefault="002E4B5B" w:rsidP="002E4B5B">
      <w:pPr>
        <w:numPr>
          <w:ilvl w:val="0"/>
          <w:numId w:val="4"/>
        </w:numPr>
        <w:spacing w:before="100" w:beforeAutospacing="1" w:after="100" w:afterAutospacing="1" w:line="240" w:lineRule="auto"/>
        <w:rPr>
          <w:rFonts w:ascii="Arial" w:eastAsia="Times New Roman" w:hAnsi="Arial" w:cs="Arial"/>
          <w:lang w:eastAsia="nl-NL"/>
        </w:rPr>
      </w:pPr>
      <w:r w:rsidRPr="00B45AF3">
        <w:rPr>
          <w:rFonts w:ascii="Arial" w:eastAsia="Times New Roman" w:hAnsi="Arial" w:cs="Arial"/>
          <w:lang w:eastAsia="nl-NL"/>
        </w:rPr>
        <w:t>Ondertekening door de opdrachtgever van het daartoe bestemde inschrijvings- of aanmeldingsformulier,</w:t>
      </w:r>
    </w:p>
    <w:p w14:paraId="6AFCCC14" w14:textId="77777777" w:rsidR="002E4B5B" w:rsidRPr="00B45AF3" w:rsidRDefault="002E4B5B" w:rsidP="002E4B5B">
      <w:pPr>
        <w:numPr>
          <w:ilvl w:val="0"/>
          <w:numId w:val="4"/>
        </w:numPr>
        <w:spacing w:before="100" w:beforeAutospacing="1" w:after="100" w:afterAutospacing="1" w:line="240" w:lineRule="auto"/>
        <w:rPr>
          <w:rFonts w:ascii="Arial" w:eastAsia="Times New Roman" w:hAnsi="Arial" w:cs="Arial"/>
          <w:lang w:eastAsia="nl-NL"/>
        </w:rPr>
      </w:pPr>
      <w:r w:rsidRPr="00B45AF3">
        <w:rPr>
          <w:rFonts w:ascii="Arial" w:eastAsia="Times New Roman" w:hAnsi="Arial" w:cs="Arial"/>
          <w:lang w:eastAsia="nl-NL"/>
        </w:rPr>
        <w:t>De door opdrachtnemer en de opdrachtgever getekende schriftelijke bevestiging,</w:t>
      </w:r>
    </w:p>
    <w:p w14:paraId="7F2E0A61" w14:textId="77777777" w:rsidR="002E4B5B" w:rsidRPr="00B45AF3" w:rsidRDefault="002E4B5B" w:rsidP="002E4B5B">
      <w:pPr>
        <w:numPr>
          <w:ilvl w:val="0"/>
          <w:numId w:val="4"/>
        </w:numPr>
        <w:spacing w:before="100" w:beforeAutospacing="1" w:after="100" w:afterAutospacing="1" w:line="240" w:lineRule="auto"/>
        <w:rPr>
          <w:rFonts w:ascii="Arial" w:eastAsia="Times New Roman" w:hAnsi="Arial" w:cs="Arial"/>
          <w:lang w:eastAsia="nl-NL"/>
        </w:rPr>
      </w:pPr>
      <w:r w:rsidRPr="00B45AF3">
        <w:rPr>
          <w:rFonts w:ascii="Arial" w:eastAsia="Times New Roman" w:hAnsi="Arial" w:cs="Arial"/>
          <w:lang w:eastAsia="nl-NL"/>
        </w:rPr>
        <w:t>Schriftelijke bevestiging van opdrachtnemer aan opdrachtgever van diens telefonische aanmelding, opdracht per e-mail, afspraken met een vertegenwoordiger van opdrachtnemer.</w:t>
      </w:r>
    </w:p>
    <w:p w14:paraId="245139D4" w14:textId="77777777" w:rsidR="002E4B5B" w:rsidRPr="00B45AF3" w:rsidRDefault="002E4B5B" w:rsidP="002E4B5B">
      <w:pPr>
        <w:numPr>
          <w:ilvl w:val="0"/>
          <w:numId w:val="4"/>
        </w:numPr>
        <w:spacing w:before="100" w:beforeAutospacing="1" w:after="100" w:afterAutospacing="1" w:line="240" w:lineRule="auto"/>
        <w:rPr>
          <w:rFonts w:ascii="Arial" w:eastAsia="Times New Roman" w:hAnsi="Arial" w:cs="Arial"/>
          <w:lang w:eastAsia="nl-NL"/>
        </w:rPr>
      </w:pPr>
      <w:r w:rsidRPr="00B45AF3">
        <w:rPr>
          <w:rFonts w:ascii="Arial" w:eastAsia="Times New Roman" w:hAnsi="Arial" w:cs="Arial"/>
          <w:lang w:eastAsia="nl-NL"/>
        </w:rPr>
        <w:t>Mondelinge afspraken tussen opdrachtgever en opdrachtnemer.</w:t>
      </w:r>
    </w:p>
    <w:p w14:paraId="5B2446F7" w14:textId="77777777" w:rsidR="002E4B5B" w:rsidRPr="00B45AF3" w:rsidRDefault="002E4B5B" w:rsidP="002E4B5B">
      <w:pPr>
        <w:spacing w:before="100" w:beforeAutospacing="1" w:after="100" w:afterAutospacing="1" w:line="240" w:lineRule="auto"/>
        <w:rPr>
          <w:rFonts w:ascii="Arial" w:eastAsia="Times New Roman" w:hAnsi="Arial" w:cs="Arial"/>
          <w:lang w:eastAsia="nl-NL"/>
        </w:rPr>
      </w:pPr>
      <w:r w:rsidRPr="00B45AF3">
        <w:rPr>
          <w:rFonts w:ascii="Arial" w:eastAsia="Times New Roman" w:hAnsi="Arial" w:cs="Arial"/>
          <w:b/>
          <w:bCs/>
          <w:i/>
          <w:iCs/>
          <w:lang w:eastAsia="nl-NL"/>
        </w:rPr>
        <w:t>Artikel 3b: Geldigheidsduur</w:t>
      </w:r>
    </w:p>
    <w:p w14:paraId="19C3607A" w14:textId="77777777" w:rsidR="002E4B5B" w:rsidRPr="00B45AF3" w:rsidRDefault="002E4B5B" w:rsidP="002E4B5B">
      <w:pPr>
        <w:spacing w:before="100" w:beforeAutospacing="1" w:after="100" w:afterAutospacing="1" w:line="240" w:lineRule="auto"/>
        <w:rPr>
          <w:rFonts w:ascii="Arial" w:eastAsia="Times New Roman" w:hAnsi="Arial" w:cs="Arial"/>
          <w:lang w:eastAsia="nl-NL"/>
        </w:rPr>
      </w:pPr>
      <w:r w:rsidRPr="00B45AF3">
        <w:rPr>
          <w:rFonts w:ascii="Arial" w:eastAsia="Times New Roman" w:hAnsi="Arial" w:cs="Arial"/>
          <w:lang w:eastAsia="nl-NL"/>
        </w:rPr>
        <w:t>Offertes hebben een geldigheidsduur van 21 dagen, gerekend vanaf de datum van verzending, tenzij uitdrukkelijk anders is overeengekomen.</w:t>
      </w:r>
    </w:p>
    <w:p w14:paraId="7758EDA0" w14:textId="77777777" w:rsidR="002E4B5B" w:rsidRPr="00B45AF3" w:rsidRDefault="002E4B5B" w:rsidP="002E4B5B">
      <w:pPr>
        <w:spacing w:before="100" w:beforeAutospacing="1" w:after="100" w:afterAutospacing="1" w:line="240" w:lineRule="auto"/>
        <w:rPr>
          <w:rFonts w:ascii="Arial" w:eastAsia="Times New Roman" w:hAnsi="Arial" w:cs="Arial"/>
          <w:lang w:eastAsia="nl-NL"/>
        </w:rPr>
      </w:pPr>
      <w:r w:rsidRPr="00B45AF3">
        <w:rPr>
          <w:rFonts w:ascii="Arial" w:eastAsia="Times New Roman" w:hAnsi="Arial" w:cs="Arial"/>
          <w:b/>
          <w:bCs/>
          <w:i/>
          <w:iCs/>
          <w:lang w:eastAsia="nl-NL"/>
        </w:rPr>
        <w:t>Artikel 4: Verzetten of annulering van de opdracht door opdrachtgever</w:t>
      </w:r>
    </w:p>
    <w:p w14:paraId="29A11401" w14:textId="77777777" w:rsidR="002E4B5B" w:rsidRPr="00B45AF3" w:rsidRDefault="002E4B5B" w:rsidP="002E4B5B">
      <w:pPr>
        <w:spacing w:before="100" w:beforeAutospacing="1" w:after="100" w:afterAutospacing="1" w:line="240" w:lineRule="auto"/>
        <w:rPr>
          <w:rFonts w:ascii="Arial" w:eastAsia="Times New Roman" w:hAnsi="Arial" w:cs="Arial"/>
          <w:lang w:eastAsia="nl-NL"/>
        </w:rPr>
      </w:pPr>
      <w:r w:rsidRPr="00B45AF3">
        <w:rPr>
          <w:rFonts w:ascii="Arial" w:eastAsia="Times New Roman" w:hAnsi="Arial" w:cs="Arial"/>
          <w:lang w:eastAsia="nl-NL"/>
        </w:rPr>
        <w:t>Aangezien wij geen andere opdracht op korte termijn kunnen inplannen zijn wij genoodzaakt om kosten hiervoor in rekening te brengen.</w:t>
      </w:r>
    </w:p>
    <w:p w14:paraId="23892E07" w14:textId="77777777" w:rsidR="002E4B5B" w:rsidRPr="00B45AF3" w:rsidRDefault="002E4B5B" w:rsidP="002E4B5B">
      <w:pPr>
        <w:spacing w:before="100" w:beforeAutospacing="1" w:after="100" w:afterAutospacing="1" w:line="240" w:lineRule="auto"/>
        <w:rPr>
          <w:rFonts w:ascii="Arial" w:eastAsia="Times New Roman" w:hAnsi="Arial" w:cs="Arial"/>
          <w:lang w:eastAsia="nl-NL"/>
        </w:rPr>
      </w:pPr>
      <w:r w:rsidRPr="00B45AF3">
        <w:rPr>
          <w:rFonts w:ascii="Arial" w:eastAsia="Times New Roman" w:hAnsi="Arial" w:cs="Arial"/>
          <w:b/>
          <w:bCs/>
          <w:lang w:eastAsia="nl-NL"/>
        </w:rPr>
        <w:t>Verplaatsen</w:t>
      </w:r>
    </w:p>
    <w:p w14:paraId="60B776D7" w14:textId="77777777" w:rsidR="002E4B5B" w:rsidRPr="00B45AF3" w:rsidRDefault="002E4B5B" w:rsidP="002E4B5B">
      <w:pPr>
        <w:spacing w:before="100" w:beforeAutospacing="1" w:after="100" w:afterAutospacing="1" w:line="240" w:lineRule="auto"/>
        <w:rPr>
          <w:rFonts w:ascii="Arial" w:eastAsia="Times New Roman" w:hAnsi="Arial" w:cs="Arial"/>
          <w:lang w:eastAsia="nl-NL"/>
        </w:rPr>
      </w:pPr>
      <w:r w:rsidRPr="00B45AF3">
        <w:rPr>
          <w:rFonts w:ascii="Arial" w:eastAsia="Times New Roman" w:hAnsi="Arial" w:cs="Arial"/>
          <w:lang w:eastAsia="nl-NL"/>
        </w:rPr>
        <w:t>De opdrachtgever heeft het recht om de gereserveerde datum voor deelname aan of het gebruik van de opdracht te verplaatsen naar een andere datum. Dit horen we graag zo snel mogelijk per e-mail naar </w:t>
      </w:r>
      <w:hyperlink r:id="rId5" w:history="1">
        <w:r w:rsidRPr="00B45AF3">
          <w:rPr>
            <w:rStyle w:val="Hyperlink"/>
            <w:rFonts w:ascii="Arial" w:eastAsia="Times New Roman" w:hAnsi="Arial" w:cs="Arial"/>
            <w:lang w:eastAsia="nl-NL"/>
          </w:rPr>
          <w:t>info@passion4guests.nl</w:t>
        </w:r>
      </w:hyperlink>
      <w:r w:rsidRPr="00B45AF3">
        <w:rPr>
          <w:rFonts w:ascii="Arial" w:eastAsia="Times New Roman" w:hAnsi="Arial" w:cs="Arial"/>
          <w:lang w:eastAsia="nl-NL"/>
        </w:rPr>
        <w:t xml:space="preserve">. In onderling overleg plannen we dan een </w:t>
      </w:r>
      <w:r w:rsidRPr="00B45AF3">
        <w:rPr>
          <w:rFonts w:ascii="Arial" w:eastAsia="Times New Roman" w:hAnsi="Arial" w:cs="Arial"/>
          <w:lang w:eastAsia="nl-NL"/>
        </w:rPr>
        <w:lastRenderedPageBreak/>
        <w:t>nieuwe datum. Bij verplaatsen van de gereserveerde datum door de opdrachtgever worden kosten in rekening gebracht:</w:t>
      </w:r>
    </w:p>
    <w:p w14:paraId="79570E10" w14:textId="77777777" w:rsidR="002E4B5B" w:rsidRPr="00B45AF3" w:rsidRDefault="002E4B5B" w:rsidP="002E4B5B">
      <w:pPr>
        <w:numPr>
          <w:ilvl w:val="0"/>
          <w:numId w:val="5"/>
        </w:numPr>
        <w:spacing w:before="100" w:beforeAutospacing="1" w:after="100" w:afterAutospacing="1" w:line="240" w:lineRule="auto"/>
        <w:rPr>
          <w:rFonts w:ascii="Arial" w:eastAsia="Times New Roman" w:hAnsi="Arial" w:cs="Arial"/>
          <w:lang w:eastAsia="nl-NL"/>
        </w:rPr>
      </w:pPr>
      <w:r w:rsidRPr="00B45AF3">
        <w:rPr>
          <w:rFonts w:ascii="Arial" w:eastAsia="Times New Roman" w:hAnsi="Arial" w:cs="Arial"/>
          <w:lang w:eastAsia="nl-NL"/>
        </w:rPr>
        <w:t>50 % van de kosten voor het verzetten bij minder dan 1 week voor aanvang van de activiteit.</w:t>
      </w:r>
    </w:p>
    <w:p w14:paraId="1BC37499" w14:textId="77777777" w:rsidR="002E4B5B" w:rsidRPr="00B45AF3" w:rsidRDefault="002E4B5B" w:rsidP="002E4B5B">
      <w:pPr>
        <w:numPr>
          <w:ilvl w:val="0"/>
          <w:numId w:val="5"/>
        </w:numPr>
        <w:spacing w:before="100" w:beforeAutospacing="1" w:after="100" w:afterAutospacing="1" w:line="240" w:lineRule="auto"/>
        <w:rPr>
          <w:rFonts w:ascii="Arial" w:eastAsia="Times New Roman" w:hAnsi="Arial" w:cs="Arial"/>
          <w:lang w:eastAsia="nl-NL"/>
        </w:rPr>
      </w:pPr>
      <w:r w:rsidRPr="00B45AF3">
        <w:rPr>
          <w:rFonts w:ascii="Arial" w:eastAsia="Times New Roman" w:hAnsi="Arial" w:cs="Arial"/>
          <w:lang w:eastAsia="nl-NL"/>
        </w:rPr>
        <w:t>75 % van de kosten voor het verzetten binnen 1 werkdag voor aanvang van de activiteit.</w:t>
      </w:r>
    </w:p>
    <w:p w14:paraId="345CE3EE" w14:textId="77777777" w:rsidR="002E4B5B" w:rsidRPr="00B45AF3" w:rsidRDefault="002E4B5B" w:rsidP="002E4B5B">
      <w:pPr>
        <w:spacing w:before="100" w:beforeAutospacing="1" w:after="100" w:afterAutospacing="1" w:line="240" w:lineRule="auto"/>
        <w:rPr>
          <w:rFonts w:ascii="Arial" w:eastAsia="Times New Roman" w:hAnsi="Arial" w:cs="Arial"/>
          <w:lang w:eastAsia="nl-NL"/>
        </w:rPr>
      </w:pPr>
      <w:r w:rsidRPr="00B45AF3">
        <w:rPr>
          <w:rFonts w:ascii="Arial" w:eastAsia="Times New Roman" w:hAnsi="Arial" w:cs="Arial"/>
          <w:lang w:eastAsia="nl-NL"/>
        </w:rPr>
        <w:t>Wanneer opdrachtgever geen nieuwe datum wil of kan afstemmen of alsnog annuleert treedt het volgende artikel in werking.</w:t>
      </w:r>
    </w:p>
    <w:p w14:paraId="6AA0ECD6" w14:textId="77777777" w:rsidR="002E4B5B" w:rsidRPr="00B45AF3" w:rsidRDefault="002E4B5B" w:rsidP="002E4B5B">
      <w:pPr>
        <w:spacing w:before="100" w:beforeAutospacing="1" w:after="100" w:afterAutospacing="1" w:line="240" w:lineRule="auto"/>
        <w:rPr>
          <w:rFonts w:ascii="Arial" w:eastAsia="Times New Roman" w:hAnsi="Arial" w:cs="Arial"/>
          <w:lang w:eastAsia="nl-NL"/>
        </w:rPr>
      </w:pPr>
      <w:r w:rsidRPr="00B45AF3">
        <w:rPr>
          <w:rFonts w:ascii="Arial" w:eastAsia="Times New Roman" w:hAnsi="Arial" w:cs="Arial"/>
          <w:b/>
          <w:bCs/>
          <w:lang w:eastAsia="nl-NL"/>
        </w:rPr>
        <w:t>Annuleren</w:t>
      </w:r>
    </w:p>
    <w:p w14:paraId="3AAAC39B" w14:textId="4AEF67B6" w:rsidR="002E4B5B" w:rsidRPr="00B45AF3" w:rsidRDefault="002E4B5B" w:rsidP="002E4B5B">
      <w:pPr>
        <w:spacing w:before="100" w:beforeAutospacing="1" w:after="100" w:afterAutospacing="1" w:line="240" w:lineRule="auto"/>
        <w:rPr>
          <w:rFonts w:ascii="Arial" w:eastAsia="Times New Roman" w:hAnsi="Arial" w:cs="Arial"/>
          <w:lang w:eastAsia="nl-NL"/>
        </w:rPr>
      </w:pPr>
      <w:r w:rsidRPr="00B45AF3">
        <w:rPr>
          <w:rFonts w:ascii="Arial" w:eastAsia="Times New Roman" w:hAnsi="Arial" w:cs="Arial"/>
          <w:lang w:eastAsia="nl-NL"/>
        </w:rPr>
        <w:t>De opdrachtgever heeft het recht deelname aan of het gebruik van de opdracht te annuleren per e-mail. Opdrachtnemer zal dit aan opdrachtgever bevestigen per e-mail naar</w:t>
      </w:r>
      <w:hyperlink r:id="rId6" w:history="1"/>
      <w:r w:rsidRPr="00B45AF3">
        <w:rPr>
          <w:rFonts w:ascii="Arial" w:eastAsia="Times New Roman" w:hAnsi="Arial" w:cs="Arial"/>
          <w:lang w:eastAsia="nl-NL"/>
        </w:rPr>
        <w:t xml:space="preserve"> </w:t>
      </w:r>
      <w:hyperlink r:id="rId7" w:history="1">
        <w:r w:rsidRPr="00B45AF3">
          <w:rPr>
            <w:rStyle w:val="Hyperlink"/>
            <w:rFonts w:ascii="Arial" w:eastAsia="Times New Roman" w:hAnsi="Arial" w:cs="Arial"/>
            <w:lang w:eastAsia="nl-NL"/>
          </w:rPr>
          <w:t>info@passion4guests.nl</w:t>
        </w:r>
      </w:hyperlink>
      <w:r w:rsidR="002F5E34">
        <w:t xml:space="preserve"> of joske@joskekuut.nl</w:t>
      </w:r>
      <w:r w:rsidRPr="00B45AF3">
        <w:rPr>
          <w:rFonts w:ascii="Arial" w:eastAsia="Times New Roman" w:hAnsi="Arial" w:cs="Arial"/>
          <w:lang w:eastAsia="nl-NL"/>
        </w:rPr>
        <w:t>. Bij annulering door de opdrachtgever worden door opdrachtnemer in rekening gebracht:</w:t>
      </w:r>
    </w:p>
    <w:p w14:paraId="441EE06F" w14:textId="77777777" w:rsidR="002E4B5B" w:rsidRPr="00B45AF3" w:rsidRDefault="002E4B5B" w:rsidP="002E4B5B">
      <w:pPr>
        <w:numPr>
          <w:ilvl w:val="0"/>
          <w:numId w:val="6"/>
        </w:numPr>
        <w:spacing w:before="100" w:beforeAutospacing="1" w:after="100" w:afterAutospacing="1" w:line="240" w:lineRule="auto"/>
        <w:rPr>
          <w:rFonts w:ascii="Arial" w:eastAsia="Times New Roman" w:hAnsi="Arial" w:cs="Arial"/>
          <w:lang w:eastAsia="nl-NL"/>
        </w:rPr>
      </w:pPr>
      <w:r w:rsidRPr="00B45AF3">
        <w:rPr>
          <w:rFonts w:ascii="Arial" w:eastAsia="Times New Roman" w:hAnsi="Arial" w:cs="Arial"/>
          <w:lang w:eastAsia="nl-NL"/>
        </w:rPr>
        <w:t>Alle ontwikkelingskosten- en voorbereidingskosten die tot op het moment van annulering gemaakt zijn.</w:t>
      </w:r>
    </w:p>
    <w:p w14:paraId="6F94D4F8" w14:textId="77777777" w:rsidR="002E4B5B" w:rsidRPr="00B45AF3" w:rsidRDefault="002E4B5B" w:rsidP="002E4B5B">
      <w:pPr>
        <w:numPr>
          <w:ilvl w:val="0"/>
          <w:numId w:val="6"/>
        </w:numPr>
        <w:spacing w:before="100" w:beforeAutospacing="1" w:after="100" w:afterAutospacing="1" w:line="240" w:lineRule="auto"/>
        <w:rPr>
          <w:rFonts w:ascii="Arial" w:eastAsia="Times New Roman" w:hAnsi="Arial" w:cs="Arial"/>
          <w:lang w:eastAsia="nl-NL"/>
        </w:rPr>
      </w:pPr>
      <w:r w:rsidRPr="00B45AF3">
        <w:rPr>
          <w:rFonts w:ascii="Arial" w:eastAsia="Times New Roman" w:hAnsi="Arial" w:cs="Arial"/>
          <w:lang w:eastAsia="nl-NL"/>
        </w:rPr>
        <w:t>Alle kosten die betrekking hebben op het (eventuele) gebruik van een vergaderfaciliteit of verhuurder conform de voorwaarden van de betreffende partij.</w:t>
      </w:r>
    </w:p>
    <w:p w14:paraId="3BBB1558" w14:textId="77777777" w:rsidR="002E4B5B" w:rsidRPr="00B45AF3" w:rsidRDefault="002E4B5B" w:rsidP="002E4B5B">
      <w:pPr>
        <w:numPr>
          <w:ilvl w:val="0"/>
          <w:numId w:val="6"/>
        </w:numPr>
        <w:spacing w:before="100" w:beforeAutospacing="1" w:after="100" w:afterAutospacing="1" w:line="240" w:lineRule="auto"/>
        <w:rPr>
          <w:rFonts w:ascii="Arial" w:eastAsia="Times New Roman" w:hAnsi="Arial" w:cs="Arial"/>
          <w:lang w:eastAsia="nl-NL"/>
        </w:rPr>
      </w:pPr>
      <w:r w:rsidRPr="00B45AF3">
        <w:rPr>
          <w:rFonts w:ascii="Arial" w:eastAsia="Times New Roman" w:hAnsi="Arial" w:cs="Arial"/>
          <w:lang w:eastAsia="nl-NL"/>
        </w:rPr>
        <w:t>Alle kosten voor de uitvoering van de opdracht:</w:t>
      </w:r>
    </w:p>
    <w:p w14:paraId="132EB680" w14:textId="77777777" w:rsidR="002E4B5B" w:rsidRPr="00B45AF3" w:rsidRDefault="002E4B5B" w:rsidP="002E4B5B">
      <w:pPr>
        <w:numPr>
          <w:ilvl w:val="0"/>
          <w:numId w:val="7"/>
        </w:numPr>
        <w:spacing w:before="100" w:beforeAutospacing="1" w:after="100" w:afterAutospacing="1" w:line="240" w:lineRule="auto"/>
        <w:rPr>
          <w:rFonts w:ascii="Arial" w:eastAsia="Times New Roman" w:hAnsi="Arial" w:cs="Arial"/>
          <w:lang w:eastAsia="nl-NL"/>
        </w:rPr>
      </w:pPr>
      <w:r w:rsidRPr="00B45AF3">
        <w:rPr>
          <w:rFonts w:ascii="Arial" w:eastAsia="Times New Roman" w:hAnsi="Arial" w:cs="Arial"/>
          <w:lang w:eastAsia="nl-NL"/>
        </w:rPr>
        <w:t>100 % van de kosten bij annulering binnen 2 weken voor aanvang van de activiteit.</w:t>
      </w:r>
    </w:p>
    <w:p w14:paraId="021C04B3" w14:textId="77777777" w:rsidR="002E4B5B" w:rsidRPr="00B45AF3" w:rsidRDefault="002E4B5B" w:rsidP="002E4B5B">
      <w:pPr>
        <w:numPr>
          <w:ilvl w:val="0"/>
          <w:numId w:val="7"/>
        </w:numPr>
        <w:spacing w:before="100" w:beforeAutospacing="1" w:after="100" w:afterAutospacing="1" w:line="240" w:lineRule="auto"/>
        <w:rPr>
          <w:rFonts w:ascii="Arial" w:eastAsia="Times New Roman" w:hAnsi="Arial" w:cs="Arial"/>
          <w:lang w:eastAsia="nl-NL"/>
        </w:rPr>
      </w:pPr>
      <w:r w:rsidRPr="00B45AF3">
        <w:rPr>
          <w:rFonts w:ascii="Arial" w:eastAsia="Times New Roman" w:hAnsi="Arial" w:cs="Arial"/>
          <w:lang w:eastAsia="nl-NL"/>
        </w:rPr>
        <w:t>50 % van de kosten bij annulering binnen 2 tot 4 weken voor aanvang van de activiteit.</w:t>
      </w:r>
    </w:p>
    <w:p w14:paraId="07ED0359" w14:textId="77777777" w:rsidR="002E4B5B" w:rsidRPr="00B45AF3" w:rsidRDefault="002E4B5B" w:rsidP="002E4B5B">
      <w:pPr>
        <w:numPr>
          <w:ilvl w:val="0"/>
          <w:numId w:val="7"/>
        </w:numPr>
        <w:spacing w:before="100" w:beforeAutospacing="1" w:after="100" w:afterAutospacing="1" w:line="240" w:lineRule="auto"/>
        <w:rPr>
          <w:rFonts w:ascii="Arial" w:eastAsia="Times New Roman" w:hAnsi="Arial" w:cs="Arial"/>
          <w:lang w:eastAsia="nl-NL"/>
        </w:rPr>
      </w:pPr>
      <w:r w:rsidRPr="00B45AF3">
        <w:rPr>
          <w:rFonts w:ascii="Arial" w:eastAsia="Times New Roman" w:hAnsi="Arial" w:cs="Arial"/>
          <w:lang w:eastAsia="nl-NL"/>
        </w:rPr>
        <w:t>25 % van de kosten bij annulering binnen 1 tot 2 twee maanden voor aanvang van de activiteit.</w:t>
      </w:r>
    </w:p>
    <w:p w14:paraId="2AA62947" w14:textId="77777777" w:rsidR="002E4B5B" w:rsidRPr="00B45AF3" w:rsidRDefault="002E4B5B" w:rsidP="002E4B5B">
      <w:pPr>
        <w:numPr>
          <w:ilvl w:val="0"/>
          <w:numId w:val="7"/>
        </w:numPr>
        <w:spacing w:before="100" w:beforeAutospacing="1" w:after="100" w:afterAutospacing="1" w:line="240" w:lineRule="auto"/>
        <w:rPr>
          <w:rFonts w:ascii="Arial" w:eastAsia="Times New Roman" w:hAnsi="Arial" w:cs="Arial"/>
          <w:lang w:eastAsia="nl-NL"/>
        </w:rPr>
      </w:pPr>
      <w:r w:rsidRPr="00B45AF3">
        <w:rPr>
          <w:rFonts w:ascii="Arial" w:eastAsia="Times New Roman" w:hAnsi="Arial" w:cs="Arial"/>
          <w:lang w:eastAsia="nl-NL"/>
        </w:rPr>
        <w:t>0 % van de kosten bij annulering langer dan 2 maanden voor aanvang van de activiteit.</w:t>
      </w:r>
    </w:p>
    <w:p w14:paraId="438A5F40" w14:textId="77777777" w:rsidR="002E4B5B" w:rsidRPr="00B45AF3" w:rsidRDefault="002E4B5B" w:rsidP="002E4B5B">
      <w:pPr>
        <w:spacing w:before="100" w:beforeAutospacing="1" w:after="100" w:afterAutospacing="1" w:line="240" w:lineRule="auto"/>
        <w:rPr>
          <w:rFonts w:ascii="Arial" w:eastAsia="Times New Roman" w:hAnsi="Arial" w:cs="Arial"/>
          <w:lang w:eastAsia="nl-NL"/>
        </w:rPr>
      </w:pPr>
      <w:r w:rsidRPr="00B45AF3">
        <w:rPr>
          <w:rFonts w:ascii="Arial" w:eastAsia="Times New Roman" w:hAnsi="Arial" w:cs="Arial"/>
          <w:b/>
          <w:bCs/>
          <w:i/>
          <w:iCs/>
          <w:lang w:eastAsia="nl-NL"/>
        </w:rPr>
        <w:t>Artikel 5: Annulering van de opdracht door opdrachtnemer</w:t>
      </w:r>
    </w:p>
    <w:p w14:paraId="2E74FC5F" w14:textId="77777777" w:rsidR="002E4B5B" w:rsidRPr="00B45AF3" w:rsidRDefault="002E4B5B" w:rsidP="002E4B5B">
      <w:pPr>
        <w:numPr>
          <w:ilvl w:val="0"/>
          <w:numId w:val="8"/>
        </w:numPr>
        <w:spacing w:before="100" w:beforeAutospacing="1" w:after="100" w:afterAutospacing="1" w:line="240" w:lineRule="auto"/>
        <w:rPr>
          <w:rFonts w:ascii="Arial" w:eastAsia="Times New Roman" w:hAnsi="Arial" w:cs="Arial"/>
          <w:lang w:eastAsia="nl-NL"/>
        </w:rPr>
      </w:pPr>
      <w:r w:rsidRPr="00B45AF3">
        <w:rPr>
          <w:rFonts w:ascii="Arial" w:eastAsia="Times New Roman" w:hAnsi="Arial" w:cs="Arial"/>
          <w:lang w:eastAsia="nl-NL"/>
        </w:rPr>
        <w:t>Indien zich feiten of omstandigheden voordoen, die zich aan haar invloed onttrekken en van dien aard zijn, dat voltooiing van de werkzaamheden in redelijkheid niet gevergd kan worden, heeft opdrachtnemer het recht de werkzaamheden tussentijds te beëindigen zonder gehouden te zijn tot vergoeding van schade of kosten.</w:t>
      </w:r>
    </w:p>
    <w:p w14:paraId="590289B3" w14:textId="77777777" w:rsidR="002E4B5B" w:rsidRPr="00B45AF3" w:rsidRDefault="002E4B5B" w:rsidP="002E4B5B">
      <w:pPr>
        <w:spacing w:before="100" w:beforeAutospacing="1" w:after="100" w:afterAutospacing="1" w:line="240" w:lineRule="auto"/>
        <w:rPr>
          <w:rFonts w:ascii="Arial" w:eastAsia="Times New Roman" w:hAnsi="Arial" w:cs="Arial"/>
          <w:lang w:eastAsia="nl-NL"/>
        </w:rPr>
      </w:pPr>
      <w:r w:rsidRPr="00B45AF3">
        <w:rPr>
          <w:rFonts w:ascii="Arial" w:eastAsia="Times New Roman" w:hAnsi="Arial" w:cs="Arial"/>
          <w:b/>
          <w:bCs/>
          <w:i/>
          <w:iCs/>
          <w:lang w:eastAsia="nl-NL"/>
        </w:rPr>
        <w:t>Artikel 6: Betaling</w:t>
      </w:r>
    </w:p>
    <w:p w14:paraId="516972EA" w14:textId="46E4FCB4" w:rsidR="002E4B5B" w:rsidRPr="00B45AF3" w:rsidRDefault="002E4B5B" w:rsidP="002E4B5B">
      <w:pPr>
        <w:numPr>
          <w:ilvl w:val="0"/>
          <w:numId w:val="9"/>
        </w:numPr>
        <w:spacing w:before="100" w:beforeAutospacing="1" w:after="100" w:afterAutospacing="1" w:line="240" w:lineRule="auto"/>
        <w:rPr>
          <w:rFonts w:ascii="Arial" w:eastAsia="Times New Roman" w:hAnsi="Arial" w:cs="Arial"/>
          <w:lang w:eastAsia="nl-NL"/>
        </w:rPr>
      </w:pPr>
      <w:r w:rsidRPr="00B45AF3">
        <w:rPr>
          <w:rFonts w:ascii="Arial" w:eastAsia="Times New Roman" w:hAnsi="Arial" w:cs="Arial"/>
          <w:lang w:eastAsia="nl-NL"/>
        </w:rPr>
        <w:t xml:space="preserve">Betaling door opdrachtgever dient, zonder aftrek, korting of schuldverrekening, te geschieden binnen de overeengekomen termijnen, doch in geen geval later dan </w:t>
      </w:r>
      <w:r w:rsidR="00B45AF3">
        <w:rPr>
          <w:rFonts w:ascii="Arial" w:eastAsia="Times New Roman" w:hAnsi="Arial" w:cs="Arial"/>
          <w:lang w:eastAsia="nl-NL"/>
        </w:rPr>
        <w:t>14</w:t>
      </w:r>
      <w:r w:rsidRPr="00B45AF3">
        <w:rPr>
          <w:rFonts w:ascii="Arial" w:eastAsia="Times New Roman" w:hAnsi="Arial" w:cs="Arial"/>
          <w:lang w:eastAsia="nl-NL"/>
        </w:rPr>
        <w:t xml:space="preserve"> dagen na factuurdatum. Betaling dient te geschieden in Nederlandse valuta door middel van storting ten gunste van een door opdrachtnemer aan te wijzen bankrekening.</w:t>
      </w:r>
    </w:p>
    <w:p w14:paraId="556A6182" w14:textId="77777777" w:rsidR="002E4B5B" w:rsidRPr="00B45AF3" w:rsidRDefault="002E4B5B" w:rsidP="002E4B5B">
      <w:pPr>
        <w:numPr>
          <w:ilvl w:val="0"/>
          <w:numId w:val="9"/>
        </w:numPr>
        <w:spacing w:before="100" w:beforeAutospacing="1" w:after="100" w:afterAutospacing="1" w:line="240" w:lineRule="auto"/>
        <w:rPr>
          <w:rFonts w:ascii="Arial" w:eastAsia="Times New Roman" w:hAnsi="Arial" w:cs="Arial"/>
          <w:lang w:eastAsia="nl-NL"/>
        </w:rPr>
      </w:pPr>
      <w:r w:rsidRPr="00B45AF3">
        <w:rPr>
          <w:rFonts w:ascii="Arial" w:eastAsia="Times New Roman" w:hAnsi="Arial" w:cs="Arial"/>
          <w:lang w:eastAsia="nl-NL"/>
        </w:rPr>
        <w:t>Indien opdrachtgever niet binnen de in lid 1 genoemde termijn heeft betaald, is opdrachtnemer gerechtigd, nadat hij opdrachtgever tenminste eenmaal heeft aangemaand te betalen, zonder nadere ingebrekestelling en onverminderd de overige rechten van de opdrachtnemer, vanaf de vervaldag opdrachtgever de wettelijke rente in rekening te brengen tot op de datum van algehele voldoening.</w:t>
      </w:r>
    </w:p>
    <w:p w14:paraId="6D2BA4A5" w14:textId="77777777" w:rsidR="002E4B5B" w:rsidRPr="00B45AF3" w:rsidRDefault="002E4B5B" w:rsidP="002E4B5B">
      <w:pPr>
        <w:numPr>
          <w:ilvl w:val="0"/>
          <w:numId w:val="9"/>
        </w:numPr>
        <w:spacing w:before="100" w:beforeAutospacing="1" w:after="100" w:afterAutospacing="1" w:line="240" w:lineRule="auto"/>
        <w:rPr>
          <w:rFonts w:ascii="Arial" w:eastAsia="Times New Roman" w:hAnsi="Arial" w:cs="Arial"/>
          <w:lang w:eastAsia="nl-NL"/>
        </w:rPr>
      </w:pPr>
      <w:r w:rsidRPr="00B45AF3">
        <w:rPr>
          <w:rFonts w:ascii="Arial" w:eastAsia="Times New Roman" w:hAnsi="Arial" w:cs="Arial"/>
          <w:lang w:eastAsia="nl-NL"/>
        </w:rPr>
        <w:t>Alle in redelijkheid gemaakte rechtelijk en buitengerechtelijke (incasso-)kosten, die opdrachtnemer maakt als gevolg van de niet-nakoming door opdrachtgever van diens betalingsverplichtingen, komen ten laste van opdrachtgever.</w:t>
      </w:r>
    </w:p>
    <w:p w14:paraId="3E5847C6" w14:textId="77777777" w:rsidR="002E4B5B" w:rsidRPr="00B45AF3" w:rsidRDefault="002E4B5B" w:rsidP="002E4B5B">
      <w:pPr>
        <w:numPr>
          <w:ilvl w:val="0"/>
          <w:numId w:val="9"/>
        </w:numPr>
        <w:spacing w:before="100" w:beforeAutospacing="1" w:after="100" w:afterAutospacing="1" w:line="240" w:lineRule="auto"/>
        <w:rPr>
          <w:rFonts w:ascii="Arial" w:eastAsia="Times New Roman" w:hAnsi="Arial" w:cs="Arial"/>
          <w:lang w:eastAsia="nl-NL"/>
        </w:rPr>
      </w:pPr>
      <w:r w:rsidRPr="00B45AF3">
        <w:rPr>
          <w:rFonts w:ascii="Arial" w:eastAsia="Times New Roman" w:hAnsi="Arial" w:cs="Arial"/>
          <w:lang w:eastAsia="nl-NL"/>
        </w:rPr>
        <w:lastRenderedPageBreak/>
        <w:t>Indien de financiële positie of het betalingsgedrag van opdrachtgever naar het oordeel van opdrachtnemer daartoe aanleiding geeft, is opdrachtnemer gerechtigd van opdrachtgever te verlangen, dat deze onverwijld (aanvullend) zekerheid stelt in een door opdrachtnemer te bepalen vorm. Indien opdrachtgever nalaat de verlangende zekerheid te stellen, is opdrachtnemer gerechtigd, onverminderd zijn overige rechten, de verdere uitvoer van de overeenkomst onmiddellijk op te schorten en is al hetgeen opdrachtgever aan opdrachtnemer uit welke hoofde ook verschuldigd is, direct opeisbaar.</w:t>
      </w:r>
    </w:p>
    <w:p w14:paraId="5BC65E41" w14:textId="77777777" w:rsidR="002E4B5B" w:rsidRPr="00B45AF3" w:rsidRDefault="002E4B5B" w:rsidP="002E4B5B">
      <w:pPr>
        <w:spacing w:before="100" w:beforeAutospacing="1" w:after="100" w:afterAutospacing="1" w:line="240" w:lineRule="auto"/>
        <w:rPr>
          <w:rFonts w:ascii="Arial" w:eastAsia="Times New Roman" w:hAnsi="Arial" w:cs="Arial"/>
          <w:lang w:eastAsia="nl-NL"/>
        </w:rPr>
      </w:pPr>
      <w:r w:rsidRPr="00B45AF3">
        <w:rPr>
          <w:rFonts w:ascii="Arial" w:eastAsia="Times New Roman" w:hAnsi="Arial" w:cs="Arial"/>
          <w:b/>
          <w:bCs/>
          <w:i/>
          <w:iCs/>
          <w:lang w:eastAsia="nl-NL"/>
        </w:rPr>
        <w:t>Artikel 7b: Facturatie</w:t>
      </w:r>
    </w:p>
    <w:p w14:paraId="641ACFF5" w14:textId="12E3E956" w:rsidR="002E4B5B" w:rsidRPr="00B45AF3" w:rsidRDefault="002E4B5B" w:rsidP="002E4B5B">
      <w:pPr>
        <w:numPr>
          <w:ilvl w:val="0"/>
          <w:numId w:val="10"/>
        </w:numPr>
        <w:spacing w:before="100" w:beforeAutospacing="1" w:after="100" w:afterAutospacing="1" w:line="240" w:lineRule="auto"/>
        <w:rPr>
          <w:rFonts w:ascii="Arial" w:eastAsia="Times New Roman" w:hAnsi="Arial" w:cs="Arial"/>
          <w:lang w:eastAsia="nl-NL"/>
        </w:rPr>
      </w:pPr>
      <w:r w:rsidRPr="00B45AF3">
        <w:rPr>
          <w:rFonts w:ascii="Arial" w:eastAsia="Times New Roman" w:hAnsi="Arial" w:cs="Arial"/>
          <w:lang w:eastAsia="nl-NL"/>
        </w:rPr>
        <w:t>Passion4Guests</w:t>
      </w:r>
      <w:r w:rsidR="002F5E34">
        <w:rPr>
          <w:rFonts w:ascii="Arial" w:eastAsia="Times New Roman" w:hAnsi="Arial" w:cs="Arial"/>
          <w:lang w:eastAsia="nl-NL"/>
        </w:rPr>
        <w:t>/Joske Kuut</w:t>
      </w:r>
      <w:r w:rsidRPr="00B45AF3">
        <w:rPr>
          <w:rFonts w:ascii="Arial" w:eastAsia="Times New Roman" w:hAnsi="Arial" w:cs="Arial"/>
          <w:lang w:eastAsia="nl-NL"/>
        </w:rPr>
        <w:t xml:space="preserve"> hanteert een reiskostenvergoeding van € 0,4</w:t>
      </w:r>
      <w:r w:rsidR="002F5E34">
        <w:rPr>
          <w:rFonts w:ascii="Arial" w:eastAsia="Times New Roman" w:hAnsi="Arial" w:cs="Arial"/>
          <w:lang w:eastAsia="nl-NL"/>
        </w:rPr>
        <w:t>3</w:t>
      </w:r>
      <w:r w:rsidRPr="00B45AF3">
        <w:rPr>
          <w:rFonts w:ascii="Arial" w:eastAsia="Times New Roman" w:hAnsi="Arial" w:cs="Arial"/>
          <w:lang w:eastAsia="nl-NL"/>
        </w:rPr>
        <w:t xml:space="preserve"> per km.</w:t>
      </w:r>
    </w:p>
    <w:p w14:paraId="73A8DCDE" w14:textId="77777777" w:rsidR="002E4B5B" w:rsidRPr="00B45AF3" w:rsidRDefault="002E4B5B" w:rsidP="002E4B5B">
      <w:pPr>
        <w:numPr>
          <w:ilvl w:val="0"/>
          <w:numId w:val="10"/>
        </w:numPr>
        <w:spacing w:before="100" w:beforeAutospacing="1" w:after="100" w:afterAutospacing="1" w:line="240" w:lineRule="auto"/>
        <w:rPr>
          <w:rFonts w:ascii="Arial" w:eastAsia="Times New Roman" w:hAnsi="Arial" w:cs="Arial"/>
          <w:lang w:eastAsia="nl-NL"/>
        </w:rPr>
      </w:pPr>
      <w:r w:rsidRPr="00B45AF3">
        <w:rPr>
          <w:rFonts w:ascii="Arial" w:eastAsia="Times New Roman" w:hAnsi="Arial" w:cs="Arial"/>
          <w:lang w:eastAsia="nl-NL"/>
        </w:rPr>
        <w:t>Toeslagen: avondtraining +25%, trainingen op zaterdag +25%, trainingen op zondag + 50%</w:t>
      </w:r>
    </w:p>
    <w:p w14:paraId="302E1BF2" w14:textId="77777777" w:rsidR="002E4B5B" w:rsidRPr="00B45AF3" w:rsidRDefault="002E4B5B" w:rsidP="002E4B5B">
      <w:pPr>
        <w:numPr>
          <w:ilvl w:val="0"/>
          <w:numId w:val="10"/>
        </w:numPr>
        <w:spacing w:before="100" w:beforeAutospacing="1" w:after="100" w:afterAutospacing="1" w:line="240" w:lineRule="auto"/>
        <w:rPr>
          <w:rFonts w:ascii="Arial" w:eastAsia="Times New Roman" w:hAnsi="Arial" w:cs="Arial"/>
          <w:lang w:eastAsia="nl-NL"/>
        </w:rPr>
      </w:pPr>
      <w:r w:rsidRPr="00B45AF3">
        <w:rPr>
          <w:rFonts w:ascii="Arial" w:eastAsia="Times New Roman" w:hAnsi="Arial" w:cs="Arial"/>
          <w:lang w:eastAsia="nl-NL"/>
        </w:rPr>
        <w:t>Genoemde prijzen zijn te allen tijden exclusief BTW.</w:t>
      </w:r>
    </w:p>
    <w:p w14:paraId="73F2F0F2" w14:textId="77777777" w:rsidR="002E4B5B" w:rsidRPr="00B45AF3" w:rsidRDefault="002E4B5B" w:rsidP="002E4B5B">
      <w:pPr>
        <w:numPr>
          <w:ilvl w:val="0"/>
          <w:numId w:val="10"/>
        </w:numPr>
        <w:spacing w:before="100" w:beforeAutospacing="1" w:after="100" w:afterAutospacing="1" w:line="240" w:lineRule="auto"/>
        <w:rPr>
          <w:rFonts w:ascii="Arial" w:eastAsia="Times New Roman" w:hAnsi="Arial" w:cs="Arial"/>
          <w:lang w:eastAsia="nl-NL"/>
        </w:rPr>
      </w:pPr>
      <w:r w:rsidRPr="00B45AF3">
        <w:rPr>
          <w:rFonts w:ascii="Arial" w:eastAsia="Times New Roman" w:hAnsi="Arial" w:cs="Arial"/>
          <w:lang w:eastAsia="nl-NL"/>
        </w:rPr>
        <w:t>Bij alle overeenkomsten wordt uitgegaan van een incompany bijeenkomst waarbij kosten voor zaalhuur en catering voor eigen rekening zijn.</w:t>
      </w:r>
    </w:p>
    <w:p w14:paraId="4A12728B" w14:textId="77777777" w:rsidR="002E4B5B" w:rsidRPr="00B45AF3" w:rsidRDefault="002E4B5B" w:rsidP="002E4B5B">
      <w:pPr>
        <w:numPr>
          <w:ilvl w:val="0"/>
          <w:numId w:val="10"/>
        </w:numPr>
        <w:spacing w:before="100" w:beforeAutospacing="1" w:after="100" w:afterAutospacing="1" w:line="240" w:lineRule="auto"/>
        <w:rPr>
          <w:rFonts w:ascii="Arial" w:eastAsia="Times New Roman" w:hAnsi="Arial" w:cs="Arial"/>
          <w:lang w:eastAsia="nl-NL"/>
        </w:rPr>
      </w:pPr>
      <w:r w:rsidRPr="00B45AF3">
        <w:rPr>
          <w:rFonts w:ascii="Arial" w:eastAsia="Times New Roman" w:hAnsi="Arial" w:cs="Arial"/>
          <w:lang w:eastAsia="nl-NL"/>
        </w:rPr>
        <w:t>De reis en verblijfskosten, alsmede verplichte literatuur in verband met deelname aan diensten artikel 2, lid 1 sub 1,2 en 3, zijn in de hoofdsom / cursusgeld niet inbegrepen, tenzij uitdrukkelijk anders schriftelijk is overeengekomen. De verblijfskosten dienen door de opdrachtgever te worden voldaan aan de door opdrachtgever gekozen accommodatie.</w:t>
      </w:r>
    </w:p>
    <w:p w14:paraId="40C11770" w14:textId="77777777" w:rsidR="002E4B5B" w:rsidRPr="00B45AF3" w:rsidRDefault="002E4B5B" w:rsidP="002E4B5B">
      <w:pPr>
        <w:spacing w:before="100" w:beforeAutospacing="1" w:after="100" w:afterAutospacing="1" w:line="240" w:lineRule="auto"/>
        <w:rPr>
          <w:rFonts w:ascii="Arial" w:eastAsia="Times New Roman" w:hAnsi="Arial" w:cs="Arial"/>
          <w:lang w:eastAsia="nl-NL"/>
        </w:rPr>
      </w:pPr>
      <w:r w:rsidRPr="00B45AF3">
        <w:rPr>
          <w:rFonts w:ascii="Arial" w:eastAsia="Times New Roman" w:hAnsi="Arial" w:cs="Arial"/>
          <w:b/>
          <w:bCs/>
          <w:i/>
          <w:iCs/>
          <w:lang w:eastAsia="nl-NL"/>
        </w:rPr>
        <w:t>Artikel 8: Auteursrecht</w:t>
      </w:r>
    </w:p>
    <w:p w14:paraId="4AACEE77" w14:textId="77777777" w:rsidR="002E4B5B" w:rsidRPr="00B45AF3" w:rsidRDefault="002E4B5B" w:rsidP="002E4B5B">
      <w:pPr>
        <w:numPr>
          <w:ilvl w:val="0"/>
          <w:numId w:val="11"/>
        </w:numPr>
        <w:spacing w:before="100" w:beforeAutospacing="1" w:after="100" w:afterAutospacing="1" w:line="240" w:lineRule="auto"/>
        <w:rPr>
          <w:rFonts w:ascii="Arial" w:eastAsia="Times New Roman" w:hAnsi="Arial" w:cs="Arial"/>
          <w:lang w:eastAsia="nl-NL"/>
        </w:rPr>
      </w:pPr>
      <w:r w:rsidRPr="00B45AF3">
        <w:rPr>
          <w:rFonts w:ascii="Arial" w:eastAsia="Times New Roman" w:hAnsi="Arial" w:cs="Arial"/>
          <w:lang w:eastAsia="nl-NL"/>
        </w:rPr>
        <w:t>Het auteursrecht op de door opdrachtnemer uitgegeven werken als omschreven in artikel 2 lid 1 sub d en e berust bij de opdrachtnemer, tenzij een andere auteursrecht hebbende op het werk zelf is aangegeven. Zonder uitdrukkelijke schriftelijke toestemming van opdrachtnemer zullen door de opdrachtgever geen gegevens uit gedeelten en/of uittreksels of enig materiaal worden gepubliceerd of op welke wijze dan ook vermenigvuldigd worden.</w:t>
      </w:r>
    </w:p>
    <w:p w14:paraId="67452FB5" w14:textId="77777777" w:rsidR="002E4B5B" w:rsidRPr="00B45AF3" w:rsidRDefault="002E4B5B" w:rsidP="002E4B5B">
      <w:pPr>
        <w:numPr>
          <w:ilvl w:val="0"/>
          <w:numId w:val="11"/>
        </w:numPr>
        <w:spacing w:before="100" w:beforeAutospacing="1" w:after="100" w:afterAutospacing="1" w:line="240" w:lineRule="auto"/>
        <w:rPr>
          <w:rFonts w:ascii="Arial" w:eastAsia="Times New Roman" w:hAnsi="Arial" w:cs="Arial"/>
          <w:lang w:eastAsia="nl-NL"/>
        </w:rPr>
      </w:pPr>
      <w:r w:rsidRPr="00B45AF3">
        <w:rPr>
          <w:rFonts w:ascii="Arial" w:eastAsia="Times New Roman" w:hAnsi="Arial" w:cs="Arial"/>
          <w:lang w:eastAsia="nl-NL"/>
        </w:rPr>
        <w:t>Het auteursrecht op rapporten, voorstellen, en andere bescheiden die voortkomen uit de werkzaamheden van de opdrachtnemer, berust uitsluitend bij opdrachtnemer.</w:t>
      </w:r>
    </w:p>
    <w:p w14:paraId="644422D8" w14:textId="77777777" w:rsidR="002E4B5B" w:rsidRPr="00B45AF3" w:rsidRDefault="002E4B5B" w:rsidP="002E4B5B">
      <w:pPr>
        <w:spacing w:before="100" w:beforeAutospacing="1" w:after="100" w:afterAutospacing="1" w:line="240" w:lineRule="auto"/>
        <w:rPr>
          <w:rFonts w:ascii="Arial" w:eastAsia="Times New Roman" w:hAnsi="Arial" w:cs="Arial"/>
          <w:lang w:eastAsia="nl-NL"/>
        </w:rPr>
      </w:pPr>
      <w:r w:rsidRPr="00B45AF3">
        <w:rPr>
          <w:rFonts w:ascii="Arial" w:eastAsia="Times New Roman" w:hAnsi="Arial" w:cs="Arial"/>
          <w:b/>
          <w:bCs/>
          <w:i/>
          <w:iCs/>
          <w:lang w:eastAsia="nl-NL"/>
        </w:rPr>
        <w:t xml:space="preserve">Artikel </w:t>
      </w:r>
      <w:r w:rsidR="002C7E9D" w:rsidRPr="00B45AF3">
        <w:rPr>
          <w:rFonts w:ascii="Arial" w:eastAsia="Times New Roman" w:hAnsi="Arial" w:cs="Arial"/>
          <w:b/>
          <w:bCs/>
          <w:i/>
          <w:iCs/>
          <w:lang w:eastAsia="nl-NL"/>
        </w:rPr>
        <w:t>9</w:t>
      </w:r>
      <w:r w:rsidRPr="00B45AF3">
        <w:rPr>
          <w:rFonts w:ascii="Arial" w:eastAsia="Times New Roman" w:hAnsi="Arial" w:cs="Arial"/>
          <w:b/>
          <w:bCs/>
          <w:i/>
          <w:iCs/>
          <w:lang w:eastAsia="nl-NL"/>
        </w:rPr>
        <w:t>: Vertrouwelijkheid</w:t>
      </w:r>
    </w:p>
    <w:p w14:paraId="24F9AE7C" w14:textId="77777777" w:rsidR="002E4B5B" w:rsidRPr="00B45AF3" w:rsidRDefault="002E4B5B" w:rsidP="002E4B5B">
      <w:pPr>
        <w:numPr>
          <w:ilvl w:val="0"/>
          <w:numId w:val="12"/>
        </w:numPr>
        <w:spacing w:before="100" w:beforeAutospacing="1" w:after="100" w:afterAutospacing="1" w:line="240" w:lineRule="auto"/>
        <w:rPr>
          <w:rFonts w:ascii="Arial" w:eastAsia="Times New Roman" w:hAnsi="Arial" w:cs="Arial"/>
          <w:lang w:eastAsia="nl-NL"/>
        </w:rPr>
      </w:pPr>
      <w:r w:rsidRPr="00B45AF3">
        <w:rPr>
          <w:rFonts w:ascii="Arial" w:eastAsia="Times New Roman" w:hAnsi="Arial" w:cs="Arial"/>
          <w:lang w:eastAsia="nl-NL"/>
        </w:rPr>
        <w:t>Opdrachtnemer is verplicht zich tot geheimhouding van alle vertrouwelijke informatie met betrekking tot opdrachtgever.</w:t>
      </w:r>
    </w:p>
    <w:p w14:paraId="19A781BF" w14:textId="77777777" w:rsidR="002E4B5B" w:rsidRPr="00B45AF3" w:rsidRDefault="002E4B5B" w:rsidP="002E4B5B">
      <w:pPr>
        <w:numPr>
          <w:ilvl w:val="0"/>
          <w:numId w:val="12"/>
        </w:numPr>
        <w:spacing w:before="100" w:beforeAutospacing="1" w:after="100" w:afterAutospacing="1" w:line="240" w:lineRule="auto"/>
        <w:rPr>
          <w:rFonts w:ascii="Arial" w:eastAsia="Times New Roman" w:hAnsi="Arial" w:cs="Arial"/>
          <w:lang w:eastAsia="nl-NL"/>
        </w:rPr>
      </w:pPr>
      <w:r w:rsidRPr="00B45AF3">
        <w:rPr>
          <w:rFonts w:ascii="Arial" w:eastAsia="Times New Roman" w:hAnsi="Arial" w:cs="Arial"/>
          <w:lang w:eastAsia="nl-NL"/>
        </w:rPr>
        <w:t>Assessments, coaching- en intakegesprekken worden als persoonlijk en vertrouwelijk behandeld. Over de inhoud van deze gesprekken zal door de uitvoerende professional geen enkele informatie aan derden worden verstrekt, tenzij de assessee, coachee of trainee daar uitdrukkelijk en schriftelijk toestemming voor heeft gegeven.</w:t>
      </w:r>
    </w:p>
    <w:p w14:paraId="4A2946CA" w14:textId="77777777" w:rsidR="002E4B5B" w:rsidRPr="00B45AF3" w:rsidRDefault="002E4B5B" w:rsidP="002E4B5B">
      <w:pPr>
        <w:numPr>
          <w:ilvl w:val="0"/>
          <w:numId w:val="12"/>
        </w:numPr>
        <w:spacing w:before="100" w:beforeAutospacing="1" w:after="100" w:afterAutospacing="1" w:line="240" w:lineRule="auto"/>
        <w:rPr>
          <w:rFonts w:ascii="Arial" w:eastAsia="Times New Roman" w:hAnsi="Arial" w:cs="Arial"/>
          <w:lang w:eastAsia="nl-NL"/>
        </w:rPr>
      </w:pPr>
      <w:r w:rsidRPr="00B45AF3">
        <w:rPr>
          <w:rFonts w:ascii="Arial" w:eastAsia="Times New Roman" w:hAnsi="Arial" w:cs="Arial"/>
          <w:lang w:eastAsia="nl-NL"/>
        </w:rPr>
        <w:t>Vertrouwelijke informatie is die informatie, die als zodanig wordt verstrekt aan opdrachtnemer en alle andere informatie, die redelijkerwijs als vertrouwelijk beschouwd kan worden.</w:t>
      </w:r>
    </w:p>
    <w:p w14:paraId="2C8D9B63" w14:textId="77777777" w:rsidR="002E4B5B" w:rsidRPr="00B45AF3" w:rsidRDefault="002E4B5B" w:rsidP="002E4B5B">
      <w:pPr>
        <w:numPr>
          <w:ilvl w:val="0"/>
          <w:numId w:val="12"/>
        </w:numPr>
        <w:spacing w:before="100" w:beforeAutospacing="1" w:after="100" w:afterAutospacing="1" w:line="240" w:lineRule="auto"/>
        <w:rPr>
          <w:rFonts w:ascii="Arial" w:eastAsia="Times New Roman" w:hAnsi="Arial" w:cs="Arial"/>
          <w:lang w:eastAsia="nl-NL"/>
        </w:rPr>
      </w:pPr>
      <w:r w:rsidRPr="00B45AF3">
        <w:rPr>
          <w:rFonts w:ascii="Arial" w:eastAsia="Times New Roman" w:hAnsi="Arial" w:cs="Arial"/>
          <w:lang w:eastAsia="nl-NL"/>
        </w:rPr>
        <w:t>Daarnaast zal opdrachtnemer eventuele rapporten, verslagen (inclusief die door de opdrachtnemer zelf zijn geschreven) betreffende (de organisatie van) de opdrachtgever niet tere inzagen geven aan derden tenzij daar uitdrukkelijk toestemming voor is gegeven.</w:t>
      </w:r>
    </w:p>
    <w:p w14:paraId="4F8EDCF0" w14:textId="77777777" w:rsidR="002E4B5B" w:rsidRPr="00B45AF3" w:rsidRDefault="002E4B5B" w:rsidP="002E4B5B">
      <w:pPr>
        <w:spacing w:before="100" w:beforeAutospacing="1" w:after="100" w:afterAutospacing="1" w:line="240" w:lineRule="auto"/>
        <w:rPr>
          <w:rFonts w:ascii="Arial" w:eastAsia="Times New Roman" w:hAnsi="Arial" w:cs="Arial"/>
          <w:lang w:eastAsia="nl-NL"/>
        </w:rPr>
      </w:pPr>
      <w:r w:rsidRPr="00B45AF3">
        <w:rPr>
          <w:rFonts w:ascii="Arial" w:eastAsia="Times New Roman" w:hAnsi="Arial" w:cs="Arial"/>
          <w:b/>
          <w:bCs/>
          <w:i/>
          <w:iCs/>
          <w:lang w:eastAsia="nl-NL"/>
        </w:rPr>
        <w:t>Artikel 11: Aansprakelijkheid</w:t>
      </w:r>
    </w:p>
    <w:p w14:paraId="36BEB0F7" w14:textId="77777777" w:rsidR="002E4B5B" w:rsidRPr="00B45AF3" w:rsidRDefault="002E4B5B" w:rsidP="002E4B5B">
      <w:pPr>
        <w:numPr>
          <w:ilvl w:val="0"/>
          <w:numId w:val="13"/>
        </w:numPr>
        <w:spacing w:before="100" w:beforeAutospacing="1" w:after="100" w:afterAutospacing="1" w:line="240" w:lineRule="auto"/>
        <w:rPr>
          <w:rFonts w:ascii="Arial" w:eastAsia="Times New Roman" w:hAnsi="Arial" w:cs="Arial"/>
          <w:lang w:eastAsia="nl-NL"/>
        </w:rPr>
      </w:pPr>
      <w:r w:rsidRPr="00B45AF3">
        <w:rPr>
          <w:rFonts w:ascii="Arial" w:eastAsia="Times New Roman" w:hAnsi="Arial" w:cs="Arial"/>
          <w:lang w:eastAsia="nl-NL"/>
        </w:rPr>
        <w:t xml:space="preserve">Opdrachtnemer zal zijn werkzaamheden naar beste kunnen verrichten en daarbij de zorgvuldigheid in acht nemen die van de betrokken professionele dienstverlener kan </w:t>
      </w:r>
      <w:r w:rsidRPr="00B45AF3">
        <w:rPr>
          <w:rFonts w:ascii="Arial" w:eastAsia="Times New Roman" w:hAnsi="Arial" w:cs="Arial"/>
          <w:lang w:eastAsia="nl-NL"/>
        </w:rPr>
        <w:lastRenderedPageBreak/>
        <w:t>worden verwacht. Indien een fout wordt gemaakt doordat de opdrachtgever hem onjuiste of onvolledige informatie heeft verstrekt, is opdrachtnemer voor de daarvoor ontstane schade niet aansprakelijk. Indien de opdrachtgever aantoont dat hij schade heeft geleden door een fout van opdrachtnemer die bij zorgvuldig handelen zou zijn vermeden, aanvaardt de opdrachtnemer voor die schade slechts aansprakelijk indien deze door haar aansprakelijkheidsverzekering is gedekt en voorzover de verzekeraar tot uitkering overgaat.  </w:t>
      </w:r>
    </w:p>
    <w:p w14:paraId="4C97BC09" w14:textId="77777777" w:rsidR="002E4B5B" w:rsidRPr="00B45AF3" w:rsidRDefault="002E4B5B" w:rsidP="002E4B5B">
      <w:pPr>
        <w:numPr>
          <w:ilvl w:val="0"/>
          <w:numId w:val="13"/>
        </w:numPr>
        <w:spacing w:before="100" w:beforeAutospacing="1" w:after="100" w:afterAutospacing="1" w:line="240" w:lineRule="auto"/>
        <w:rPr>
          <w:rFonts w:ascii="Arial" w:eastAsia="Times New Roman" w:hAnsi="Arial" w:cs="Arial"/>
          <w:lang w:eastAsia="nl-NL"/>
        </w:rPr>
      </w:pPr>
      <w:r w:rsidRPr="00B45AF3">
        <w:rPr>
          <w:rFonts w:ascii="Arial" w:eastAsia="Times New Roman" w:hAnsi="Arial" w:cs="Arial"/>
          <w:lang w:eastAsia="nl-NL"/>
        </w:rPr>
        <w:t>Buiten de in lid 1 bedoelde gevallen is de aansprakelijkheid beperkt tot het bedrag dat voor de schadeveroorzakende prestatie in rekening is gebracht, of, indien het een duurovereenkomst betreft, tot het factuurbedrag over een periode van zes maanden. In geen geval zal de schadevergoeding meer bedragen dan € 5.000,–.</w:t>
      </w:r>
    </w:p>
    <w:p w14:paraId="741589F8" w14:textId="77777777" w:rsidR="002E4B5B" w:rsidRPr="00B45AF3" w:rsidRDefault="002E4B5B" w:rsidP="002E4B5B">
      <w:pPr>
        <w:numPr>
          <w:ilvl w:val="0"/>
          <w:numId w:val="13"/>
        </w:numPr>
        <w:spacing w:before="100" w:beforeAutospacing="1" w:after="100" w:afterAutospacing="1" w:line="240" w:lineRule="auto"/>
        <w:rPr>
          <w:rFonts w:ascii="Arial" w:eastAsia="Times New Roman" w:hAnsi="Arial" w:cs="Arial"/>
          <w:lang w:eastAsia="nl-NL"/>
        </w:rPr>
      </w:pPr>
      <w:r w:rsidRPr="00B45AF3">
        <w:rPr>
          <w:rFonts w:ascii="Arial" w:eastAsia="Times New Roman" w:hAnsi="Arial" w:cs="Arial"/>
          <w:lang w:eastAsia="nl-NL"/>
        </w:rPr>
        <w:t>Opdrachtnemer is nimmer aansprakelijk voor indirecte schade, waaronder winstderving, gevolgschade, gemiste besparingen en schade door bedrijfsstagnatie.</w:t>
      </w:r>
    </w:p>
    <w:p w14:paraId="795AF417" w14:textId="77777777" w:rsidR="002E4B5B" w:rsidRPr="00B45AF3" w:rsidRDefault="002E4B5B" w:rsidP="002E4B5B">
      <w:pPr>
        <w:spacing w:before="100" w:beforeAutospacing="1" w:after="100" w:afterAutospacing="1" w:line="240" w:lineRule="auto"/>
        <w:rPr>
          <w:rFonts w:ascii="Arial" w:eastAsia="Times New Roman" w:hAnsi="Arial" w:cs="Arial"/>
          <w:lang w:eastAsia="nl-NL"/>
        </w:rPr>
      </w:pPr>
      <w:r w:rsidRPr="00B45AF3">
        <w:rPr>
          <w:rFonts w:ascii="Arial" w:eastAsia="Times New Roman" w:hAnsi="Arial" w:cs="Arial"/>
          <w:b/>
          <w:bCs/>
          <w:i/>
          <w:iCs/>
          <w:lang w:eastAsia="nl-NL"/>
        </w:rPr>
        <w:t>Artikel 12: Klachtenprocedure</w:t>
      </w:r>
    </w:p>
    <w:p w14:paraId="31530015" w14:textId="77777777" w:rsidR="002E4B5B" w:rsidRPr="00B45AF3" w:rsidRDefault="002E4B5B" w:rsidP="002E4B5B">
      <w:pPr>
        <w:numPr>
          <w:ilvl w:val="0"/>
          <w:numId w:val="14"/>
        </w:numPr>
        <w:spacing w:before="100" w:beforeAutospacing="1" w:after="100" w:afterAutospacing="1" w:line="240" w:lineRule="auto"/>
        <w:rPr>
          <w:rFonts w:ascii="Arial" w:eastAsia="Times New Roman" w:hAnsi="Arial" w:cs="Arial"/>
          <w:lang w:eastAsia="nl-NL"/>
        </w:rPr>
      </w:pPr>
      <w:r w:rsidRPr="00B45AF3">
        <w:rPr>
          <w:rFonts w:ascii="Arial" w:eastAsia="Times New Roman" w:hAnsi="Arial" w:cs="Arial"/>
          <w:lang w:eastAsia="nl-NL"/>
        </w:rPr>
        <w:t xml:space="preserve">Klachten kunnen schriftelijk worden ingediend bij </w:t>
      </w:r>
      <w:r w:rsidR="002C7E9D" w:rsidRPr="00B45AF3">
        <w:rPr>
          <w:rFonts w:ascii="Arial" w:eastAsia="Times New Roman" w:hAnsi="Arial" w:cs="Arial"/>
          <w:lang w:eastAsia="nl-NL"/>
        </w:rPr>
        <w:t>Passion4Guests.</w:t>
      </w:r>
    </w:p>
    <w:p w14:paraId="5836E47E" w14:textId="77777777" w:rsidR="002E4B5B" w:rsidRPr="00B45AF3" w:rsidRDefault="002E4B5B" w:rsidP="002E4B5B">
      <w:pPr>
        <w:numPr>
          <w:ilvl w:val="0"/>
          <w:numId w:val="14"/>
        </w:numPr>
        <w:spacing w:before="100" w:beforeAutospacing="1" w:after="100" w:afterAutospacing="1" w:line="240" w:lineRule="auto"/>
        <w:rPr>
          <w:rFonts w:ascii="Arial" w:eastAsia="Times New Roman" w:hAnsi="Arial" w:cs="Arial"/>
          <w:lang w:eastAsia="nl-NL"/>
        </w:rPr>
      </w:pPr>
      <w:r w:rsidRPr="00B45AF3">
        <w:rPr>
          <w:rFonts w:ascii="Arial" w:eastAsia="Times New Roman" w:hAnsi="Arial" w:cs="Arial"/>
          <w:lang w:eastAsia="nl-NL"/>
        </w:rPr>
        <w:t>Klachten worden vertrouwelijk behandeld</w:t>
      </w:r>
      <w:r w:rsidR="002C7E9D" w:rsidRPr="00B45AF3">
        <w:rPr>
          <w:rFonts w:ascii="Arial" w:eastAsia="Times New Roman" w:hAnsi="Arial" w:cs="Arial"/>
          <w:lang w:eastAsia="nl-NL"/>
        </w:rPr>
        <w:t>.</w:t>
      </w:r>
    </w:p>
    <w:p w14:paraId="4CE89ED3" w14:textId="77777777" w:rsidR="002E4B5B" w:rsidRPr="00B45AF3" w:rsidRDefault="002E4B5B" w:rsidP="002E4B5B">
      <w:pPr>
        <w:numPr>
          <w:ilvl w:val="0"/>
          <w:numId w:val="14"/>
        </w:numPr>
        <w:spacing w:before="100" w:beforeAutospacing="1" w:after="100" w:afterAutospacing="1" w:line="240" w:lineRule="auto"/>
        <w:rPr>
          <w:rFonts w:ascii="Arial" w:eastAsia="Times New Roman" w:hAnsi="Arial" w:cs="Arial"/>
          <w:lang w:eastAsia="nl-NL"/>
        </w:rPr>
      </w:pPr>
      <w:r w:rsidRPr="00B45AF3">
        <w:rPr>
          <w:rFonts w:ascii="Arial" w:eastAsia="Times New Roman" w:hAnsi="Arial" w:cs="Arial"/>
          <w:lang w:eastAsia="nl-NL"/>
        </w:rPr>
        <w:t xml:space="preserve">Klachten en de wijze van afhandeling worden geregistreerd en voor de duur van 2 jaar door </w:t>
      </w:r>
      <w:r w:rsidR="002C7E9D" w:rsidRPr="00B45AF3">
        <w:rPr>
          <w:rFonts w:ascii="Arial" w:eastAsia="Times New Roman" w:hAnsi="Arial" w:cs="Arial"/>
          <w:lang w:eastAsia="nl-NL"/>
        </w:rPr>
        <w:t>Passion4Guests</w:t>
      </w:r>
      <w:r w:rsidRPr="00B45AF3">
        <w:rPr>
          <w:rFonts w:ascii="Arial" w:eastAsia="Times New Roman" w:hAnsi="Arial" w:cs="Arial"/>
          <w:lang w:eastAsia="nl-NL"/>
        </w:rPr>
        <w:t xml:space="preserve"> bewaard.</w:t>
      </w:r>
    </w:p>
    <w:p w14:paraId="1321D175" w14:textId="77777777" w:rsidR="002E4B5B" w:rsidRPr="00B45AF3" w:rsidRDefault="002E4B5B" w:rsidP="002E4B5B">
      <w:pPr>
        <w:numPr>
          <w:ilvl w:val="0"/>
          <w:numId w:val="14"/>
        </w:numPr>
        <w:spacing w:before="100" w:beforeAutospacing="1" w:after="100" w:afterAutospacing="1" w:line="240" w:lineRule="auto"/>
        <w:rPr>
          <w:rFonts w:ascii="Arial" w:eastAsia="Times New Roman" w:hAnsi="Arial" w:cs="Arial"/>
          <w:lang w:eastAsia="nl-NL"/>
        </w:rPr>
      </w:pPr>
      <w:r w:rsidRPr="00B45AF3">
        <w:rPr>
          <w:rFonts w:ascii="Arial" w:eastAsia="Times New Roman" w:hAnsi="Arial" w:cs="Arial"/>
          <w:lang w:eastAsia="nl-NL"/>
        </w:rPr>
        <w:t xml:space="preserve">De beroepsmogelijkheid bij de klachtenprocedure is in handen van een onafhankelijke derde. Het oordeel daarvan is bindend. Eventuele consequenties voor </w:t>
      </w:r>
      <w:r w:rsidR="002C7E9D" w:rsidRPr="00B45AF3">
        <w:rPr>
          <w:rFonts w:ascii="Arial" w:eastAsia="Times New Roman" w:hAnsi="Arial" w:cs="Arial"/>
          <w:lang w:eastAsia="nl-NL"/>
        </w:rPr>
        <w:t>Passion4Guests</w:t>
      </w:r>
      <w:r w:rsidRPr="00B45AF3">
        <w:rPr>
          <w:rFonts w:ascii="Arial" w:eastAsia="Times New Roman" w:hAnsi="Arial" w:cs="Arial"/>
          <w:lang w:eastAsia="nl-NL"/>
        </w:rPr>
        <w:t xml:space="preserve"> zullen binnen 2 maanden na uitspraak worden afgehandeld.</w:t>
      </w:r>
    </w:p>
    <w:p w14:paraId="136D2FF3" w14:textId="77777777" w:rsidR="002E4B5B" w:rsidRPr="00B45AF3" w:rsidRDefault="002E4B5B" w:rsidP="002E4B5B">
      <w:pPr>
        <w:spacing w:before="100" w:beforeAutospacing="1" w:after="100" w:afterAutospacing="1" w:line="240" w:lineRule="auto"/>
        <w:rPr>
          <w:rFonts w:ascii="Arial" w:eastAsia="Times New Roman" w:hAnsi="Arial" w:cs="Arial"/>
          <w:lang w:eastAsia="nl-NL"/>
        </w:rPr>
      </w:pPr>
      <w:r w:rsidRPr="00B45AF3">
        <w:rPr>
          <w:rFonts w:ascii="Arial" w:eastAsia="Times New Roman" w:hAnsi="Arial" w:cs="Arial"/>
          <w:b/>
          <w:bCs/>
          <w:i/>
          <w:iCs/>
          <w:lang w:eastAsia="nl-NL"/>
        </w:rPr>
        <w:t>Artikel 13: Toepasselijk recht en bevoegde rechten</w:t>
      </w:r>
    </w:p>
    <w:p w14:paraId="5ED54AD4" w14:textId="77777777" w:rsidR="002E4B5B" w:rsidRPr="00B45AF3" w:rsidRDefault="002E4B5B" w:rsidP="002E4B5B">
      <w:pPr>
        <w:numPr>
          <w:ilvl w:val="0"/>
          <w:numId w:val="15"/>
        </w:numPr>
        <w:spacing w:before="100" w:beforeAutospacing="1" w:after="100" w:afterAutospacing="1" w:line="240" w:lineRule="auto"/>
        <w:rPr>
          <w:rFonts w:ascii="Arial" w:eastAsia="Times New Roman" w:hAnsi="Arial" w:cs="Arial"/>
          <w:lang w:eastAsia="nl-NL"/>
        </w:rPr>
      </w:pPr>
      <w:r w:rsidRPr="00B45AF3">
        <w:rPr>
          <w:rFonts w:ascii="Arial" w:eastAsia="Times New Roman" w:hAnsi="Arial" w:cs="Arial"/>
          <w:lang w:eastAsia="nl-NL"/>
        </w:rPr>
        <w:t>Op alle overeenkomsten tussen opdrachtgever en opdrachtnemer waarop deze algemene voorwaarden van toepassing zijn, is het Nederlands recht van toepassing.</w:t>
      </w:r>
    </w:p>
    <w:p w14:paraId="37A480C8" w14:textId="4CF68058" w:rsidR="002E4B5B" w:rsidRPr="00B45AF3" w:rsidRDefault="002E4B5B" w:rsidP="002E4B5B">
      <w:pPr>
        <w:numPr>
          <w:ilvl w:val="0"/>
          <w:numId w:val="15"/>
        </w:numPr>
        <w:spacing w:before="100" w:beforeAutospacing="1" w:after="100" w:afterAutospacing="1" w:line="240" w:lineRule="auto"/>
        <w:rPr>
          <w:rFonts w:ascii="Arial" w:eastAsia="Times New Roman" w:hAnsi="Arial" w:cs="Arial"/>
          <w:lang w:eastAsia="nl-NL"/>
        </w:rPr>
      </w:pPr>
      <w:r w:rsidRPr="00B45AF3">
        <w:rPr>
          <w:rFonts w:ascii="Arial" w:eastAsia="Times New Roman" w:hAnsi="Arial" w:cs="Arial"/>
          <w:lang w:eastAsia="nl-NL"/>
        </w:rPr>
        <w:t xml:space="preserve">Alle geschillen die verband houden met overeenkomsten tussen opdrachtgever en opdrachtnemer waarop deze voorwaarden van toepassing zijn en welke niet tot de competentie van de kantonrechter behoren, worden beslecht door de bevoegde rechter in </w:t>
      </w:r>
      <w:r w:rsidR="00F87527">
        <w:rPr>
          <w:rFonts w:ascii="Arial" w:eastAsia="Times New Roman" w:hAnsi="Arial" w:cs="Arial"/>
          <w:lang w:eastAsia="nl-NL"/>
        </w:rPr>
        <w:t>Meppel</w:t>
      </w:r>
      <w:r w:rsidRPr="00B45AF3">
        <w:rPr>
          <w:rFonts w:ascii="Arial" w:eastAsia="Times New Roman" w:hAnsi="Arial" w:cs="Arial"/>
          <w:lang w:eastAsia="nl-NL"/>
        </w:rPr>
        <w:t>.</w:t>
      </w:r>
    </w:p>
    <w:p w14:paraId="3CED435C" w14:textId="77777777" w:rsidR="007A40FF" w:rsidRPr="00B45AF3" w:rsidRDefault="007A40FF">
      <w:pPr>
        <w:rPr>
          <w:rFonts w:ascii="Arial" w:hAnsi="Arial" w:cs="Arial"/>
        </w:rPr>
      </w:pPr>
    </w:p>
    <w:sectPr w:rsidR="007A40FF" w:rsidRPr="00B45A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F1A02"/>
    <w:multiLevelType w:val="multilevel"/>
    <w:tmpl w:val="E3049F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274A80"/>
    <w:multiLevelType w:val="multilevel"/>
    <w:tmpl w:val="876482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FA773C"/>
    <w:multiLevelType w:val="multilevel"/>
    <w:tmpl w:val="F49EFC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F665A6"/>
    <w:multiLevelType w:val="multilevel"/>
    <w:tmpl w:val="A93E5E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702409D"/>
    <w:multiLevelType w:val="multilevel"/>
    <w:tmpl w:val="30C67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7D42D4A"/>
    <w:multiLevelType w:val="multilevel"/>
    <w:tmpl w:val="54C43F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0F41803"/>
    <w:multiLevelType w:val="multilevel"/>
    <w:tmpl w:val="A57897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61B35B2"/>
    <w:multiLevelType w:val="multilevel"/>
    <w:tmpl w:val="7DD49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7F0AFC"/>
    <w:multiLevelType w:val="multilevel"/>
    <w:tmpl w:val="110C4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19B5550"/>
    <w:multiLevelType w:val="multilevel"/>
    <w:tmpl w:val="439ABB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52466A8"/>
    <w:multiLevelType w:val="multilevel"/>
    <w:tmpl w:val="0E80B1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6E236CF"/>
    <w:multiLevelType w:val="multilevel"/>
    <w:tmpl w:val="E00237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565DC5"/>
    <w:multiLevelType w:val="multilevel"/>
    <w:tmpl w:val="1E9487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4EA09A2"/>
    <w:multiLevelType w:val="multilevel"/>
    <w:tmpl w:val="5502BA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A8637DA"/>
    <w:multiLevelType w:val="multilevel"/>
    <w:tmpl w:val="C1847D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1355896">
    <w:abstractNumId w:val="10"/>
  </w:num>
  <w:num w:numId="2" w16cid:durableId="1027832458">
    <w:abstractNumId w:val="13"/>
  </w:num>
  <w:num w:numId="3" w16cid:durableId="43605765">
    <w:abstractNumId w:val="12"/>
  </w:num>
  <w:num w:numId="4" w16cid:durableId="432945856">
    <w:abstractNumId w:val="11"/>
  </w:num>
  <w:num w:numId="5" w16cid:durableId="1428842338">
    <w:abstractNumId w:val="8"/>
  </w:num>
  <w:num w:numId="6" w16cid:durableId="589393755">
    <w:abstractNumId w:val="0"/>
  </w:num>
  <w:num w:numId="7" w16cid:durableId="641425113">
    <w:abstractNumId w:val="7"/>
  </w:num>
  <w:num w:numId="8" w16cid:durableId="1634604175">
    <w:abstractNumId w:val="2"/>
  </w:num>
  <w:num w:numId="9" w16cid:durableId="1249533179">
    <w:abstractNumId w:val="3"/>
  </w:num>
  <w:num w:numId="10" w16cid:durableId="1997221440">
    <w:abstractNumId w:val="5"/>
  </w:num>
  <w:num w:numId="11" w16cid:durableId="672073727">
    <w:abstractNumId w:val="4"/>
  </w:num>
  <w:num w:numId="12" w16cid:durableId="2052806747">
    <w:abstractNumId w:val="14"/>
  </w:num>
  <w:num w:numId="13" w16cid:durableId="2020693771">
    <w:abstractNumId w:val="1"/>
  </w:num>
  <w:num w:numId="14" w16cid:durableId="286669147">
    <w:abstractNumId w:val="9"/>
  </w:num>
  <w:num w:numId="15" w16cid:durableId="85354090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B5B"/>
    <w:rsid w:val="002C7E9D"/>
    <w:rsid w:val="002E4B5B"/>
    <w:rsid w:val="002F5E34"/>
    <w:rsid w:val="007A40FF"/>
    <w:rsid w:val="008605FC"/>
    <w:rsid w:val="00AB47C4"/>
    <w:rsid w:val="00B45AF3"/>
    <w:rsid w:val="00F8752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387AC"/>
  <w15:chartTrackingRefBased/>
  <w15:docId w15:val="{5718EB48-31D6-4997-A893-24AC04E2A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2E4B5B"/>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2E4B5B"/>
    <w:rPr>
      <w:b/>
      <w:bCs/>
    </w:rPr>
  </w:style>
  <w:style w:type="character" w:styleId="Nadruk">
    <w:name w:val="Emphasis"/>
    <w:basedOn w:val="Standaardalinea-lettertype"/>
    <w:uiPriority w:val="20"/>
    <w:qFormat/>
    <w:rsid w:val="002E4B5B"/>
    <w:rPr>
      <w:i/>
      <w:iCs/>
    </w:rPr>
  </w:style>
  <w:style w:type="character" w:styleId="Hyperlink">
    <w:name w:val="Hyperlink"/>
    <w:basedOn w:val="Standaardalinea-lettertype"/>
    <w:uiPriority w:val="99"/>
    <w:unhideWhenUsed/>
    <w:rsid w:val="002E4B5B"/>
    <w:rPr>
      <w:color w:val="0000FF"/>
      <w:u w:val="single"/>
    </w:rPr>
  </w:style>
  <w:style w:type="character" w:styleId="Onopgelostemelding">
    <w:name w:val="Unresolved Mention"/>
    <w:basedOn w:val="Standaardalinea-lettertype"/>
    <w:uiPriority w:val="99"/>
    <w:semiHidden/>
    <w:unhideWhenUsed/>
    <w:rsid w:val="002E4B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013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passion4guests.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gastvrijheidinbedrijf.nl" TargetMode="External"/><Relationship Id="rId5" Type="http://schemas.openxmlformats.org/officeDocument/2006/relationships/hyperlink" Target="mailto:info@passion4guests.n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4</Pages>
  <Words>1569</Words>
  <Characters>8316</Characters>
  <Application>Microsoft Office Word</Application>
  <DocSecurity>0</DocSecurity>
  <Lines>756</Lines>
  <Paragraphs>395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Ouwens, Charon</dc:creator>
  <cp:keywords/>
  <dc:description/>
  <cp:lastModifiedBy>Joske k</cp:lastModifiedBy>
  <cp:revision>4</cp:revision>
  <dcterms:created xsi:type="dcterms:W3CDTF">2020-10-17T11:07:00Z</dcterms:created>
  <dcterms:modified xsi:type="dcterms:W3CDTF">2025-12-15T10:22:00Z</dcterms:modified>
</cp:coreProperties>
</file>